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E85C" w14:textId="2EE2F090" w:rsidR="00F050BC" w:rsidRPr="00A13AA4" w:rsidRDefault="001877FF" w:rsidP="00C351DC">
      <w:pPr>
        <w:pStyle w:val="Heading10"/>
        <w:keepNext/>
        <w:keepLines/>
        <w:shd w:val="clear" w:color="auto" w:fill="auto"/>
        <w:spacing w:before="360" w:after="600" w:line="600" w:lineRule="exact"/>
        <w:ind w:left="500"/>
        <w:rPr>
          <w:rFonts w:ascii="Engravers MT" w:hAnsi="Engravers MT" w:cs="Arial"/>
          <w:b w:val="0"/>
          <w:i w:val="0"/>
          <w:sz w:val="72"/>
          <w:szCs w:val="72"/>
          <w:lang w:val="ru-RU"/>
        </w:rPr>
      </w:pPr>
      <w:bookmarkStart w:id="0" w:name="_GoBack"/>
      <w:bookmarkEnd w:id="0"/>
      <w:r>
        <w:rPr>
          <w:rFonts w:ascii="Engravers MT" w:hAnsi="Engravers MT" w:cs="Arial"/>
          <w:b w:val="0"/>
          <w:i w:val="0"/>
          <w:sz w:val="72"/>
          <w:szCs w:val="72"/>
        </w:rPr>
        <w:t>Dajmur</w:t>
      </w:r>
      <w:r w:rsidR="00483895" w:rsidRPr="00A13AA4">
        <w:rPr>
          <w:rFonts w:ascii="Engravers MT" w:hAnsi="Engravers MT" w:cs="Arial"/>
          <w:b w:val="0"/>
          <w:i w:val="0"/>
          <w:sz w:val="72"/>
          <w:szCs w:val="72"/>
          <w:lang w:val="ru-RU"/>
        </w:rPr>
        <w:t>.</w:t>
      </w:r>
      <w:r w:rsidR="00483895" w:rsidRPr="00A13AA4">
        <w:rPr>
          <w:rFonts w:ascii="Engravers MT" w:hAnsi="Engravers MT" w:cs="Arial"/>
          <w:b w:val="0"/>
          <w:i w:val="0"/>
          <w:sz w:val="72"/>
          <w:szCs w:val="72"/>
        </w:rPr>
        <w:t>ru</w:t>
      </w:r>
    </w:p>
    <w:p w14:paraId="4E62EB1C" w14:textId="77777777" w:rsidR="00F050BC" w:rsidRPr="00483895" w:rsidRDefault="00483895" w:rsidP="00C351DC">
      <w:pPr>
        <w:pStyle w:val="Heading20"/>
        <w:keepNext/>
        <w:keepLines/>
        <w:shd w:val="clear" w:color="auto" w:fill="auto"/>
        <w:spacing w:before="0" w:after="720" w:line="380" w:lineRule="exact"/>
        <w:ind w:left="20"/>
        <w:jc w:val="center"/>
      </w:pPr>
      <w:r>
        <w:rPr>
          <w:rStyle w:val="Heading21"/>
          <w:b/>
          <w:bCs/>
        </w:rPr>
        <w:t>Памятка по уходу за наращенными волосами.</w:t>
      </w:r>
    </w:p>
    <w:p w14:paraId="43E27B45" w14:textId="77777777" w:rsidR="00F050BC" w:rsidRPr="00483895" w:rsidRDefault="006822D6" w:rsidP="00483895">
      <w:pPr>
        <w:pStyle w:val="1"/>
        <w:numPr>
          <w:ilvl w:val="0"/>
          <w:numId w:val="2"/>
        </w:numPr>
        <w:shd w:val="clear" w:color="auto" w:fill="auto"/>
        <w:spacing w:before="0" w:after="299"/>
        <w:ind w:right="220"/>
        <w:rPr>
          <w:rFonts w:ascii="Arial" w:hAnsi="Arial" w:cs="Arial"/>
        </w:rPr>
      </w:pPr>
      <w:r w:rsidRPr="00483895">
        <w:rPr>
          <w:rFonts w:ascii="Arial" w:hAnsi="Arial" w:cs="Arial"/>
        </w:rPr>
        <w:t>Перед наращиванием волос, кожа головы должна быть обезжирена любым очищающим шампунем (мытье головы должно быть произведено в день процедуры наращивания).</w:t>
      </w:r>
    </w:p>
    <w:p w14:paraId="629FE7B2" w14:textId="77777777" w:rsidR="00F050BC" w:rsidRPr="00483895" w:rsidRDefault="006822D6" w:rsidP="00483895">
      <w:pPr>
        <w:pStyle w:val="1"/>
        <w:numPr>
          <w:ilvl w:val="0"/>
          <w:numId w:val="2"/>
        </w:numPr>
        <w:shd w:val="clear" w:color="auto" w:fill="auto"/>
        <w:spacing w:before="0" w:after="491" w:line="190" w:lineRule="exact"/>
        <w:rPr>
          <w:rFonts w:ascii="Arial" w:hAnsi="Arial" w:cs="Arial"/>
        </w:rPr>
      </w:pPr>
      <w:r w:rsidRPr="00483895">
        <w:rPr>
          <w:rFonts w:ascii="Arial" w:hAnsi="Arial" w:cs="Arial"/>
        </w:rPr>
        <w:t>Не мойте наращенные волосы как минимум сутки после процедуры наращивания!</w:t>
      </w:r>
    </w:p>
    <w:p w14:paraId="2B888B81" w14:textId="77777777" w:rsidR="00F050BC" w:rsidRPr="00483895" w:rsidRDefault="006822D6" w:rsidP="00483895">
      <w:pPr>
        <w:pStyle w:val="1"/>
        <w:numPr>
          <w:ilvl w:val="0"/>
          <w:numId w:val="2"/>
        </w:numPr>
        <w:shd w:val="clear" w:color="auto" w:fill="auto"/>
        <w:spacing w:before="0" w:after="244" w:line="269" w:lineRule="exact"/>
        <w:ind w:right="220"/>
        <w:rPr>
          <w:rFonts w:ascii="Arial" w:hAnsi="Arial" w:cs="Arial"/>
        </w:rPr>
      </w:pPr>
      <w:r w:rsidRPr="00483895">
        <w:rPr>
          <w:rFonts w:ascii="Arial" w:hAnsi="Arial" w:cs="Arial"/>
        </w:rPr>
        <w:t>Перед мытьём обязательно прочешите наращенные волосы, чтобы избежать спутывания межкапсульного расстояния.</w:t>
      </w:r>
    </w:p>
    <w:p w14:paraId="305CA6A9" w14:textId="77777777" w:rsidR="00F050BC" w:rsidRPr="00483895" w:rsidRDefault="006822D6" w:rsidP="00483895">
      <w:pPr>
        <w:pStyle w:val="1"/>
        <w:numPr>
          <w:ilvl w:val="0"/>
          <w:numId w:val="2"/>
        </w:numPr>
        <w:shd w:val="clear" w:color="auto" w:fill="auto"/>
        <w:tabs>
          <w:tab w:val="left" w:pos="345"/>
        </w:tabs>
        <w:spacing w:before="0" w:after="236"/>
        <w:ind w:right="220"/>
        <w:rPr>
          <w:rFonts w:ascii="Arial" w:hAnsi="Arial" w:cs="Arial"/>
        </w:rPr>
      </w:pPr>
      <w:r w:rsidRPr="00483895">
        <w:rPr>
          <w:rFonts w:ascii="Arial" w:hAnsi="Arial" w:cs="Arial"/>
        </w:rPr>
        <w:t>Для мытья наращенных волос не используйте шампунь, предназначенный для сухих волос (только для нормальных или жирных), т.к. наращенные волосы очень боятся жирных компонентов, его применение может просто привести к тому, что волосы начнут выпадать из кератиновых капсул.</w:t>
      </w:r>
    </w:p>
    <w:p w14:paraId="6D727037" w14:textId="53339EFA" w:rsidR="00F050BC" w:rsidRPr="00483895" w:rsidRDefault="006822D6" w:rsidP="00483895">
      <w:pPr>
        <w:pStyle w:val="1"/>
        <w:numPr>
          <w:ilvl w:val="0"/>
          <w:numId w:val="2"/>
        </w:numPr>
        <w:shd w:val="clear" w:color="auto" w:fill="auto"/>
        <w:tabs>
          <w:tab w:val="left" w:pos="345"/>
        </w:tabs>
        <w:spacing w:before="0" w:line="269" w:lineRule="exact"/>
        <w:ind w:right="220"/>
        <w:rPr>
          <w:rFonts w:ascii="Arial" w:hAnsi="Arial" w:cs="Arial"/>
        </w:rPr>
      </w:pPr>
      <w:r w:rsidRPr="00483895">
        <w:rPr>
          <w:rFonts w:ascii="Arial" w:hAnsi="Arial" w:cs="Arial"/>
        </w:rPr>
        <w:t>Когда вы моете голову, никогда не наклоняйте ее вниз. Держать голову при мытье нужно только в вертикальном положении.</w:t>
      </w:r>
      <w:r w:rsidR="00483895" w:rsidRPr="00483895">
        <w:rPr>
          <w:rFonts w:ascii="Arial" w:hAnsi="Arial" w:cs="Arial"/>
          <w:noProof/>
          <w:lang w:bidi="ar-SA"/>
        </w:rPr>
        <w:t xml:space="preserve"> </w:t>
      </w:r>
      <w:r w:rsidR="001877FF">
        <w:rPr>
          <w:rFonts w:ascii="Arial" w:hAnsi="Arial" w:cs="Arial"/>
          <w:noProof/>
          <w:lang w:bidi="ar-SA"/>
        </w:rPr>
        <w:t>Промывайте волосы большим напором воды, не оставляйте в корневой зоне остатки шампуня.</w:t>
      </w:r>
    </w:p>
    <w:p w14:paraId="5A47F17A" w14:textId="139F7E66" w:rsidR="00F050BC" w:rsidRPr="00483895" w:rsidRDefault="006822D6" w:rsidP="00483895">
      <w:pPr>
        <w:pStyle w:val="1"/>
        <w:numPr>
          <w:ilvl w:val="0"/>
          <w:numId w:val="2"/>
        </w:numPr>
        <w:shd w:val="clear" w:color="auto" w:fill="auto"/>
        <w:tabs>
          <w:tab w:val="left" w:pos="345"/>
        </w:tabs>
        <w:spacing w:before="0" w:line="269" w:lineRule="exact"/>
        <w:ind w:right="220"/>
        <w:rPr>
          <w:rFonts w:ascii="Arial" w:hAnsi="Arial" w:cs="Arial"/>
        </w:rPr>
      </w:pPr>
      <w:r w:rsidRPr="00483895">
        <w:rPr>
          <w:rFonts w:ascii="Arial" w:hAnsi="Arial" w:cs="Arial"/>
        </w:rPr>
        <w:t>Если вы моете волосы на ночь, то обязательно предварительно высушите их феном. Кроме того, волосы перед сном рекомендуется заплетать в слабую косу, чтобы они не спутались.</w:t>
      </w:r>
    </w:p>
    <w:p w14:paraId="1507CD22" w14:textId="52FE677C" w:rsidR="00F050BC" w:rsidRPr="00483895" w:rsidRDefault="006822D6" w:rsidP="00483895">
      <w:pPr>
        <w:pStyle w:val="1"/>
        <w:numPr>
          <w:ilvl w:val="0"/>
          <w:numId w:val="2"/>
        </w:numPr>
        <w:shd w:val="clear" w:color="auto" w:fill="auto"/>
        <w:tabs>
          <w:tab w:val="left" w:pos="345"/>
        </w:tabs>
        <w:spacing w:before="0" w:after="244" w:line="269" w:lineRule="exact"/>
        <w:ind w:right="220"/>
        <w:rPr>
          <w:rFonts w:ascii="Arial" w:hAnsi="Arial" w:cs="Arial"/>
        </w:rPr>
      </w:pPr>
      <w:r w:rsidRPr="00483895">
        <w:rPr>
          <w:rFonts w:ascii="Arial" w:hAnsi="Arial" w:cs="Arial"/>
        </w:rPr>
        <w:t>Наращенные волосы очень боятся жира и масла. Именно поэтому в область корней, где находятся капсулы, нельзя втирать жирные бальзамы и маски (толь</w:t>
      </w:r>
      <w:r w:rsidR="001D6F2C">
        <w:rPr>
          <w:rFonts w:ascii="Arial" w:hAnsi="Arial" w:cs="Arial"/>
        </w:rPr>
        <w:t xml:space="preserve">ко по длине волос, с отступом 10 </w:t>
      </w:r>
      <w:r w:rsidRPr="00483895">
        <w:rPr>
          <w:rFonts w:ascii="Arial" w:hAnsi="Arial" w:cs="Arial"/>
        </w:rPr>
        <w:t>см от корней)</w:t>
      </w:r>
    </w:p>
    <w:p w14:paraId="675555D5" w14:textId="23AE383B" w:rsidR="00F050BC" w:rsidRPr="00483895" w:rsidRDefault="006822D6" w:rsidP="00483895">
      <w:pPr>
        <w:pStyle w:val="1"/>
        <w:numPr>
          <w:ilvl w:val="0"/>
          <w:numId w:val="2"/>
        </w:numPr>
        <w:shd w:val="clear" w:color="auto" w:fill="auto"/>
        <w:tabs>
          <w:tab w:val="left" w:pos="345"/>
        </w:tabs>
        <w:spacing w:before="0"/>
        <w:ind w:right="220"/>
        <w:rPr>
          <w:rFonts w:ascii="Arial" w:hAnsi="Arial" w:cs="Arial"/>
        </w:rPr>
      </w:pPr>
      <w:r w:rsidRPr="00483895">
        <w:rPr>
          <w:rFonts w:ascii="Arial" w:hAnsi="Arial" w:cs="Arial"/>
        </w:rPr>
        <w:t>Для расчесывания наращенных волос используются специальные расчески. От обычных они отличаются тем, что очень мягкие, с широкими зубьями, и не имеют на концах закруглений. Так как волосы длинные, то они предрасположены к спутыванию. Чтобы не допускать того, что во</w:t>
      </w:r>
      <w:r w:rsidR="001877FF">
        <w:rPr>
          <w:rFonts w:ascii="Arial" w:hAnsi="Arial" w:cs="Arial"/>
        </w:rPr>
        <w:t>лосы спутаются</w:t>
      </w:r>
      <w:r w:rsidRPr="00483895">
        <w:rPr>
          <w:rFonts w:ascii="Arial" w:hAnsi="Arial" w:cs="Arial"/>
        </w:rPr>
        <w:t>, их нужно расчесывать в течение дня, не менее 5-х раз.</w:t>
      </w:r>
      <w:r w:rsidR="00483895" w:rsidRPr="00483895">
        <w:rPr>
          <w:rFonts w:ascii="Arial" w:hAnsi="Arial" w:cs="Arial"/>
          <w:noProof/>
          <w:lang w:bidi="ar-SA"/>
        </w:rPr>
        <w:t xml:space="preserve"> </w:t>
      </w:r>
    </w:p>
    <w:p w14:paraId="4FCACD54" w14:textId="19C3BC64" w:rsidR="00F050BC" w:rsidRPr="00483895" w:rsidRDefault="006822D6" w:rsidP="00483895">
      <w:pPr>
        <w:pStyle w:val="1"/>
        <w:numPr>
          <w:ilvl w:val="0"/>
          <w:numId w:val="2"/>
        </w:numPr>
        <w:shd w:val="clear" w:color="auto" w:fill="auto"/>
        <w:tabs>
          <w:tab w:val="left" w:pos="345"/>
        </w:tabs>
        <w:spacing w:before="0"/>
        <w:ind w:right="220"/>
        <w:rPr>
          <w:rFonts w:ascii="Arial" w:hAnsi="Arial" w:cs="Arial"/>
        </w:rPr>
      </w:pPr>
      <w:r w:rsidRPr="00483895">
        <w:rPr>
          <w:rFonts w:ascii="Arial" w:hAnsi="Arial" w:cs="Arial"/>
        </w:rPr>
        <w:t>Не расчесывайте мокрые волосы, т.к. имея пористую структуру, кератиновые капсулы впитывают влагу и ослабевают. Просушите капсулы и после этого расчёсывайте волосы.</w:t>
      </w:r>
    </w:p>
    <w:p w14:paraId="32340082" w14:textId="6F48AEA1" w:rsidR="00483895" w:rsidRDefault="006822D6" w:rsidP="00483895">
      <w:pPr>
        <w:pStyle w:val="1"/>
        <w:numPr>
          <w:ilvl w:val="0"/>
          <w:numId w:val="2"/>
        </w:numPr>
        <w:shd w:val="clear" w:color="auto" w:fill="auto"/>
        <w:tabs>
          <w:tab w:val="left" w:pos="345"/>
        </w:tabs>
        <w:spacing w:before="0" w:after="291"/>
        <w:ind w:right="220"/>
        <w:rPr>
          <w:rFonts w:ascii="Arial" w:hAnsi="Arial" w:cs="Arial"/>
        </w:rPr>
      </w:pPr>
      <w:r w:rsidRPr="00483895">
        <w:rPr>
          <w:rFonts w:ascii="Arial" w:hAnsi="Arial" w:cs="Arial"/>
        </w:rPr>
        <w:t>Волосы можно укладывать, сушить феном, но осторожно (не забывая о корнях собственных волос!) При сушке, укладке утюжком придерживайте волосы у основания капсулы!</w:t>
      </w:r>
    </w:p>
    <w:p w14:paraId="100451C6" w14:textId="746B72B0" w:rsidR="00F050BC" w:rsidRPr="00B42423" w:rsidRDefault="00483895" w:rsidP="00483895">
      <w:pPr>
        <w:tabs>
          <w:tab w:val="left" w:pos="5610"/>
        </w:tabs>
        <w:jc w:val="center"/>
        <w:rPr>
          <w:b/>
          <w:i/>
          <w:sz w:val="20"/>
          <w:szCs w:val="20"/>
        </w:rPr>
      </w:pPr>
      <w:bookmarkStart w:id="1" w:name="bookmark2"/>
      <w:r w:rsidRPr="00B42423">
        <w:rPr>
          <w:rFonts w:ascii="Arial" w:hAnsi="Arial" w:cs="Arial"/>
          <w:b/>
          <w:i/>
          <w:sz w:val="20"/>
          <w:szCs w:val="20"/>
        </w:rPr>
        <w:t>Г</w:t>
      </w:r>
      <w:r w:rsidR="006822D6" w:rsidRPr="00B42423">
        <w:rPr>
          <w:rFonts w:ascii="Arial" w:hAnsi="Arial" w:cs="Arial"/>
          <w:b/>
          <w:i/>
          <w:sz w:val="20"/>
          <w:szCs w:val="20"/>
        </w:rPr>
        <w:t>арантия на</w:t>
      </w:r>
      <w:r w:rsidR="005E1AE8" w:rsidRPr="00B42423">
        <w:rPr>
          <w:rFonts w:ascii="Arial" w:hAnsi="Arial" w:cs="Arial"/>
          <w:b/>
          <w:i/>
          <w:sz w:val="20"/>
          <w:szCs w:val="20"/>
        </w:rPr>
        <w:t xml:space="preserve"> наращивание волос и кератин, приобретенный</w:t>
      </w:r>
      <w:r w:rsidR="006822D6" w:rsidRPr="00B42423">
        <w:rPr>
          <w:rFonts w:ascii="Arial" w:hAnsi="Arial" w:cs="Arial"/>
          <w:b/>
          <w:i/>
          <w:sz w:val="20"/>
          <w:szCs w:val="20"/>
        </w:rPr>
        <w:t xml:space="preserve"> в студии </w:t>
      </w:r>
      <w:r w:rsidR="001877FF" w:rsidRPr="00B42423">
        <w:rPr>
          <w:rFonts w:ascii="Arial" w:hAnsi="Arial" w:cs="Arial"/>
          <w:b/>
          <w:i/>
          <w:sz w:val="20"/>
          <w:szCs w:val="20"/>
          <w:lang w:val="en-GB" w:eastAsia="en-US" w:bidi="en-US"/>
        </w:rPr>
        <w:t>Dajmur</w:t>
      </w:r>
      <w:r w:rsidR="006822D6" w:rsidRPr="00B42423">
        <w:rPr>
          <w:rFonts w:ascii="Arial" w:hAnsi="Arial" w:cs="Arial"/>
          <w:b/>
          <w:i/>
          <w:sz w:val="20"/>
          <w:szCs w:val="20"/>
          <w:lang w:eastAsia="en-US" w:bidi="en-US"/>
        </w:rPr>
        <w:t xml:space="preserve"> </w:t>
      </w:r>
      <w:r w:rsidR="001877FF" w:rsidRPr="00B42423">
        <w:rPr>
          <w:rFonts w:ascii="Arial" w:hAnsi="Arial" w:cs="Arial"/>
          <w:b/>
          <w:i/>
          <w:sz w:val="20"/>
          <w:szCs w:val="20"/>
        </w:rPr>
        <w:t>-</w:t>
      </w:r>
      <w:r w:rsidR="00C345DE" w:rsidRPr="00B42423">
        <w:rPr>
          <w:rFonts w:ascii="Arial" w:hAnsi="Arial" w:cs="Arial"/>
          <w:b/>
          <w:i/>
          <w:sz w:val="20"/>
          <w:szCs w:val="20"/>
        </w:rPr>
        <w:t xml:space="preserve"> </w:t>
      </w:r>
      <w:r w:rsidR="001877FF" w:rsidRPr="00B42423">
        <w:rPr>
          <w:rFonts w:ascii="Arial" w:hAnsi="Arial" w:cs="Arial"/>
          <w:b/>
          <w:i/>
          <w:sz w:val="20"/>
          <w:szCs w:val="20"/>
        </w:rPr>
        <w:t>3 недели</w:t>
      </w:r>
      <w:r w:rsidR="006822D6" w:rsidRPr="00B42423">
        <w:rPr>
          <w:rFonts w:ascii="Arial" w:hAnsi="Arial" w:cs="Arial"/>
          <w:b/>
          <w:i/>
          <w:sz w:val="20"/>
          <w:szCs w:val="20"/>
        </w:rPr>
        <w:t>.</w:t>
      </w:r>
      <w:bookmarkEnd w:id="1"/>
    </w:p>
    <w:p w14:paraId="10C1C48B" w14:textId="389BB417" w:rsidR="00483895" w:rsidRPr="00C351DC" w:rsidRDefault="009B2101" w:rsidP="00483895">
      <w:pPr>
        <w:pStyle w:val="Heading30"/>
        <w:keepNext/>
        <w:keepLines/>
        <w:shd w:val="clear" w:color="auto" w:fill="auto"/>
        <w:spacing w:before="0" w:after="802" w:line="200" w:lineRule="exact"/>
        <w:rPr>
          <w:i w:val="0"/>
          <w:lang w:val="en-US"/>
        </w:rPr>
      </w:pPr>
      <w:r>
        <w:rPr>
          <w:i w:val="0"/>
          <w:noProof/>
          <w:lang w:bidi="ar-SA"/>
        </w:rPr>
        <w:drawing>
          <wp:anchor distT="0" distB="0" distL="114300" distR="114300" simplePos="0" relativeHeight="251658240" behindDoc="0" locked="0" layoutInCell="1" allowOverlap="1" wp14:anchorId="33EE4E6B" wp14:editId="68F8E900">
            <wp:simplePos x="0" y="0"/>
            <wp:positionH relativeFrom="column">
              <wp:posOffset>2246630</wp:posOffset>
            </wp:positionH>
            <wp:positionV relativeFrom="paragraph">
              <wp:posOffset>225425</wp:posOffset>
            </wp:positionV>
            <wp:extent cx="1490980" cy="701040"/>
            <wp:effectExtent l="0" t="0" r="7620" b="10160"/>
            <wp:wrapNone/>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jmur Studio_logo Black.png"/>
                    <pic:cNvPicPr/>
                  </pic:nvPicPr>
                  <pic:blipFill rotWithShape="1">
                    <a:blip r:embed="rId8" cstate="print">
                      <a:extLst>
                        <a:ext uri="{28A0092B-C50C-407E-A947-70E740481C1C}">
                          <a14:useLocalDpi xmlns:a14="http://schemas.microsoft.com/office/drawing/2010/main" val="0"/>
                        </a:ext>
                      </a:extLst>
                    </a:blip>
                    <a:srcRect b="24205"/>
                    <a:stretch/>
                  </pic:blipFill>
                  <pic:spPr bwMode="auto">
                    <a:xfrm>
                      <a:off x="0" y="0"/>
                      <a:ext cx="1491431" cy="70125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83895" w:rsidRPr="00C351DC">
        <w:rPr>
          <w:i w:val="0"/>
        </w:rPr>
        <w:t>______________</w:t>
      </w:r>
      <w:r w:rsidR="001877FF">
        <w:rPr>
          <w:i w:val="0"/>
        </w:rPr>
        <w:t>_____________</w:t>
      </w:r>
      <w:r w:rsidR="00483895" w:rsidRPr="00C351DC">
        <w:rPr>
          <w:i w:val="0"/>
        </w:rPr>
        <w:t>_____________________________</w:t>
      </w:r>
      <w:r w:rsidR="005E1AE8">
        <w:rPr>
          <w:i w:val="0"/>
        </w:rPr>
        <w:t>_________________________</w:t>
      </w:r>
      <w:r w:rsidR="00483895" w:rsidRPr="00C351DC">
        <w:rPr>
          <w:i w:val="0"/>
        </w:rPr>
        <w:t>__</w:t>
      </w:r>
      <w:r w:rsidR="00483895" w:rsidRPr="00C351DC">
        <w:rPr>
          <w:i w:val="0"/>
          <w:lang w:val="en-US"/>
        </w:rPr>
        <w:t>_________</w:t>
      </w:r>
    </w:p>
    <w:p w14:paraId="749DB108" w14:textId="732A4B67" w:rsidR="00C351DC" w:rsidRDefault="00C351DC" w:rsidP="00483895">
      <w:pPr>
        <w:pStyle w:val="Bodytext20"/>
        <w:shd w:val="clear" w:color="auto" w:fill="auto"/>
        <w:spacing w:before="0" w:line="160" w:lineRule="exact"/>
        <w:ind w:left="3600"/>
        <w:rPr>
          <w:rFonts w:ascii="Arial" w:hAnsi="Arial" w:cs="Arial"/>
          <w:lang w:val="en-US" w:eastAsia="en-US" w:bidi="en-US"/>
        </w:rPr>
      </w:pPr>
    </w:p>
    <w:p w14:paraId="609D6402" w14:textId="25FFEA49" w:rsidR="00C351DC" w:rsidRDefault="00C351DC" w:rsidP="00483895">
      <w:pPr>
        <w:pStyle w:val="Bodytext20"/>
        <w:shd w:val="clear" w:color="auto" w:fill="auto"/>
        <w:spacing w:before="0" w:line="160" w:lineRule="exact"/>
        <w:ind w:left="3600"/>
        <w:rPr>
          <w:rFonts w:ascii="Arial" w:hAnsi="Arial" w:cs="Arial"/>
          <w:lang w:val="en-US" w:eastAsia="en-US" w:bidi="en-US"/>
        </w:rPr>
      </w:pPr>
    </w:p>
    <w:p w14:paraId="11129458" w14:textId="3CE6DBC0" w:rsidR="00C351DC" w:rsidRDefault="00C351DC" w:rsidP="00483895">
      <w:pPr>
        <w:pStyle w:val="Bodytext20"/>
        <w:shd w:val="clear" w:color="auto" w:fill="auto"/>
        <w:spacing w:before="0" w:line="160" w:lineRule="exact"/>
        <w:ind w:left="3600"/>
        <w:rPr>
          <w:rFonts w:ascii="Arial" w:hAnsi="Arial" w:cs="Arial"/>
          <w:lang w:val="en-US" w:eastAsia="en-US" w:bidi="en-US"/>
        </w:rPr>
      </w:pPr>
    </w:p>
    <w:p w14:paraId="560631F3" w14:textId="230B6450" w:rsidR="001877FF" w:rsidRDefault="001877FF" w:rsidP="00483895">
      <w:pPr>
        <w:pStyle w:val="Bodytext20"/>
        <w:shd w:val="clear" w:color="auto" w:fill="auto"/>
        <w:spacing w:before="0" w:line="160" w:lineRule="exact"/>
        <w:ind w:left="3600"/>
        <w:rPr>
          <w:rFonts w:ascii="Arial" w:hAnsi="Arial" w:cs="Arial"/>
        </w:rPr>
      </w:pPr>
    </w:p>
    <w:p w14:paraId="10D1B1DD" w14:textId="1D9EED8B" w:rsidR="00F050BC" w:rsidRPr="00483895" w:rsidRDefault="003A4D20" w:rsidP="009B2101">
      <w:pPr>
        <w:pStyle w:val="Bodytext20"/>
        <w:shd w:val="clear" w:color="auto" w:fill="auto"/>
        <w:spacing w:before="0" w:line="160" w:lineRule="exact"/>
        <w:ind w:left="2832" w:firstLine="708"/>
        <w:rPr>
          <w:rFonts w:ascii="Arial" w:hAnsi="Arial" w:cs="Arial"/>
        </w:rPr>
      </w:pPr>
      <w:r>
        <w:rPr>
          <w:rFonts w:ascii="Arial" w:hAnsi="Arial" w:cs="Arial"/>
        </w:rPr>
        <w:t xml:space="preserve"> </w:t>
      </w:r>
      <w:r w:rsidR="00C345DE">
        <w:rPr>
          <w:rFonts w:ascii="Arial" w:hAnsi="Arial" w:cs="Arial"/>
        </w:rPr>
        <w:t>+7</w:t>
      </w:r>
      <w:r w:rsidR="001860EA">
        <w:rPr>
          <w:rFonts w:ascii="Arial" w:hAnsi="Arial" w:cs="Arial"/>
        </w:rPr>
        <w:t xml:space="preserve"> (925) 366 67 55</w:t>
      </w:r>
      <w:r w:rsidR="001877FF">
        <w:rPr>
          <w:rFonts w:ascii="Arial" w:hAnsi="Arial" w:cs="Arial"/>
        </w:rPr>
        <w:t xml:space="preserve"> (</w:t>
      </w:r>
      <w:r w:rsidR="001877FF">
        <w:rPr>
          <w:rFonts w:ascii="Arial" w:hAnsi="Arial" w:cs="Arial"/>
          <w:lang w:val="en-GB"/>
        </w:rPr>
        <w:t>Whatsapp</w:t>
      </w:r>
      <w:r w:rsidR="001877FF">
        <w:rPr>
          <w:rFonts w:ascii="Arial" w:hAnsi="Arial" w:cs="Arial"/>
        </w:rPr>
        <w:t>)</w:t>
      </w:r>
    </w:p>
    <w:sectPr w:rsidR="00F050BC" w:rsidRPr="00483895" w:rsidSect="00A13AA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077" w:bottom="794" w:left="1418" w:header="0" w:footer="6"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E746" w14:textId="77777777" w:rsidR="00C350FB" w:rsidRDefault="00C350FB">
      <w:r>
        <w:separator/>
      </w:r>
    </w:p>
  </w:endnote>
  <w:endnote w:type="continuationSeparator" w:id="0">
    <w:p w14:paraId="4788F0E8" w14:textId="77777777" w:rsidR="00C350FB" w:rsidRDefault="00C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lfae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E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006008" w14:textId="77777777" w:rsidR="00B42423" w:rsidRDefault="00B42423">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B01323" w14:textId="77777777" w:rsidR="00B42423" w:rsidRDefault="00B42423">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CF343A" w14:textId="77777777" w:rsidR="00B42423" w:rsidRDefault="00B42423">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EA8ED" w14:textId="77777777" w:rsidR="00C350FB" w:rsidRDefault="00C350FB"/>
  </w:footnote>
  <w:footnote w:type="continuationSeparator" w:id="0">
    <w:p w14:paraId="7FBA22E9" w14:textId="77777777" w:rsidR="00C350FB" w:rsidRDefault="00C350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862A37" w14:textId="7487A2C2" w:rsidR="00B42423" w:rsidRDefault="00C350FB">
    <w:pPr>
      <w:pStyle w:val="a6"/>
    </w:pPr>
    <w:r>
      <w:rPr>
        <w:noProof/>
        <w:lang w:bidi="ar-SA"/>
      </w:rPr>
      <w:pict w14:anchorId="127BC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09.55pt;height:254.05pt;z-index:-251657216;mso-wrap-edited:f;mso-position-horizontal:center;mso-position-horizontal-relative:margin;mso-position-vertical:center;mso-position-vertical-relative:margin" wrapcoords="8466 0 8466 765 9257 1019 11393 1019 12303 2039 8466 2740 8466 9239 10721 10195 10800 12234 -40 12488 -40 15738 6369 16312 10800 16312 3798 16758 2374 16885 2334 17331 1701 18350 -40 19242 -40 20007 1266 20389 3204 20389 2651 21536 14202 21536 14321 21409 14756 20389 20927 20071 21442 19752 21204 19370 21442 18733 21323 18414 20097 18350 20571 17458 20334 17331 13727 17331 13925 17012 13688 16949 10800 16312 15152 16312 21442 15738 21442 15292 21600 14527 21600 12488 20374 12425 10760 12234 10840 10195 11275 9175 11512 9175 12620 8347 12659 8156 13213 7136 13490 6117 13609 5097 13609 4078 13451 3058 13134 2039 12620 1083 12580 828 11393 64 10958 0 8466 0">
          <v:imagedata r:id="rId1" o:title="/Users/dance/Desktop/Logo и Сертификат Dajmur/Logo и Сертификат 2019/Dajmur Studio_logo.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6F5BC9" w14:textId="657DC0C1" w:rsidR="00B42423" w:rsidRDefault="00C350FB">
    <w:pPr>
      <w:pStyle w:val="a6"/>
    </w:pPr>
    <w:r>
      <w:rPr>
        <w:noProof/>
        <w:lang w:bidi="ar-SA"/>
      </w:rPr>
      <w:pict w14:anchorId="24588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09.55pt;height:254.05pt;z-index:-251658240;mso-wrap-edited:f;mso-position-horizontal:center;mso-position-horizontal-relative:margin;mso-position-vertical:center;mso-position-vertical-relative:margin" wrapcoords="8466 0 8466 765 9257 1019 11393 1019 12303 2039 8466 2740 8466 9239 10721 10195 10800 12234 -40 12488 -40 15738 6369 16312 10800 16312 3798 16758 2374 16885 2334 17331 1701 18350 -40 19242 -40 20007 1266 20389 3204 20389 2651 21536 14202 21536 14321 21409 14756 20389 20927 20071 21442 19752 21204 19370 21442 18733 21323 18414 20097 18350 20571 17458 20334 17331 13727 17331 13925 17012 13688 16949 10800 16312 15152 16312 21442 15738 21442 15292 21600 14527 21600 12488 20374 12425 10760 12234 10840 10195 11275 9175 11512 9175 12620 8347 12659 8156 13213 7136 13490 6117 13609 5097 13609 4078 13451 3058 13134 2039 12620 1083 12580 828 11393 64 10958 0 8466 0">
          <v:imagedata r:id="rId1" o:title="/Users/dance/Desktop/Logo и Сертификат Dajmur/Logo и Сертификат 2019/Dajmur Studio_logo.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C159CD" w14:textId="32D29365" w:rsidR="00B42423" w:rsidRDefault="00C350FB">
    <w:pPr>
      <w:pStyle w:val="a6"/>
    </w:pPr>
    <w:r>
      <w:rPr>
        <w:noProof/>
        <w:lang w:bidi="ar-SA"/>
      </w:rPr>
      <w:pict w14:anchorId="536D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09.55pt;height:254.05pt;z-index:-251656192;mso-wrap-edited:f;mso-position-horizontal:center;mso-position-horizontal-relative:margin;mso-position-vertical:center;mso-position-vertical-relative:margin" wrapcoords="8466 0 8466 765 9257 1019 11393 1019 12303 2039 8466 2740 8466 9239 10721 10195 10800 12234 -40 12488 -40 15738 6369 16312 10800 16312 3798 16758 2374 16885 2334 17331 1701 18350 -40 19242 -40 20007 1266 20389 3204 20389 2651 21536 14202 21536 14321 21409 14756 20389 20927 20071 21442 19752 21204 19370 21442 18733 21323 18414 20097 18350 20571 17458 20334 17331 13727 17331 13925 17012 13688 16949 10800 16312 15152 16312 21442 15738 21442 15292 21600 14527 21600 12488 20374 12425 10760 12234 10840 10195 11275 9175 11512 9175 12620 8347 12659 8156 13213 7136 13490 6117 13609 5097 13609 4078 13451 3058 13134 2039 12620 1083 12580 828 11393 64 10958 0 8466 0">
          <v:imagedata r:id="rId1" o:title="/Users/dance/Desktop/Logo и Сертификат Dajmur/Logo и Сертификат 2019/Dajmur Studio_logo.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A569A"/>
    <w:multiLevelType w:val="multilevel"/>
    <w:tmpl w:val="3FAE8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BB09E5"/>
    <w:multiLevelType w:val="hybridMultilevel"/>
    <w:tmpl w:val="8B7CA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MepZiOso30jaJfMh0qbkRFj7SlU=" w:salt="EiUqxUTgfkg8nfCGfaGCaA=="/>
  <w:zoom w:percent="161"/>
  <w:activeWritingStyle w:appName="MSWord" w:lang="en-US" w:vendorID="64" w:dllVersion="131078" w:nlCheck="1" w:checkStyle="0"/>
  <w:proofState w:spelling="clean" w:grammar="clean"/>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050BC"/>
    <w:rsid w:val="0007773D"/>
    <w:rsid w:val="001860EA"/>
    <w:rsid w:val="001877FF"/>
    <w:rsid w:val="001D6F2C"/>
    <w:rsid w:val="002050DD"/>
    <w:rsid w:val="00241F3B"/>
    <w:rsid w:val="00306523"/>
    <w:rsid w:val="003A4D20"/>
    <w:rsid w:val="0045008E"/>
    <w:rsid w:val="00483895"/>
    <w:rsid w:val="005945F7"/>
    <w:rsid w:val="005E1AE8"/>
    <w:rsid w:val="006822D6"/>
    <w:rsid w:val="007C3678"/>
    <w:rsid w:val="009B2101"/>
    <w:rsid w:val="00A13AA4"/>
    <w:rsid w:val="00B14693"/>
    <w:rsid w:val="00B42423"/>
    <w:rsid w:val="00B42CA5"/>
    <w:rsid w:val="00BC089B"/>
    <w:rsid w:val="00C345DE"/>
    <w:rsid w:val="00C350FB"/>
    <w:rsid w:val="00C351DC"/>
    <w:rsid w:val="00CF7505"/>
    <w:rsid w:val="00E70E76"/>
    <w:rsid w:val="00E72989"/>
    <w:rsid w:val="00F050BC"/>
    <w:rsid w:val="00F7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E7D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iCs/>
      <w:smallCaps w:val="0"/>
      <w:strike w:val="0"/>
      <w:spacing w:val="-50"/>
      <w:sz w:val="60"/>
      <w:szCs w:val="60"/>
      <w:u w:val="none"/>
      <w:lang w:val="en-US" w:eastAsia="en-US" w:bidi="en-US"/>
    </w:rPr>
  </w:style>
  <w:style w:type="character" w:customStyle="1" w:styleId="Heading2">
    <w:name w:val="Heading #2_"/>
    <w:basedOn w:val="a0"/>
    <w:link w:val="Heading20"/>
    <w:rPr>
      <w:rFonts w:ascii="Arial" w:eastAsia="Arial" w:hAnsi="Arial" w:cs="Arial"/>
      <w:b/>
      <w:bCs/>
      <w:i w:val="0"/>
      <w:iCs w:val="0"/>
      <w:smallCaps w:val="0"/>
      <w:strike w:val="0"/>
      <w:spacing w:val="-10"/>
      <w:sz w:val="38"/>
      <w:szCs w:val="38"/>
      <w:u w:val="none"/>
    </w:rPr>
  </w:style>
  <w:style w:type="character" w:customStyle="1" w:styleId="Heading21">
    <w:name w:val="Heading #2"/>
    <w:basedOn w:val="Heading2"/>
    <w:rPr>
      <w:rFonts w:ascii="Arial" w:eastAsia="Arial" w:hAnsi="Arial" w:cs="Arial"/>
      <w:b/>
      <w:bCs/>
      <w:i w:val="0"/>
      <w:iCs w:val="0"/>
      <w:smallCaps w:val="0"/>
      <w:strike w:val="0"/>
      <w:color w:val="000000"/>
      <w:spacing w:val="-10"/>
      <w:w w:val="100"/>
      <w:position w:val="0"/>
      <w:sz w:val="38"/>
      <w:szCs w:val="38"/>
      <w:u w:val="single"/>
      <w:lang w:val="ru-RU" w:eastAsia="ru-RU" w:bidi="ru-RU"/>
    </w:rPr>
  </w:style>
  <w:style w:type="character" w:customStyle="1" w:styleId="Heading213ptSpacing0pt">
    <w:name w:val="Heading #2 + 13 pt;Spacing 0 pt"/>
    <w:basedOn w:val="Heading2"/>
    <w:rPr>
      <w:rFonts w:ascii="Arial" w:eastAsia="Arial" w:hAnsi="Arial" w:cs="Arial"/>
      <w:b/>
      <w:bCs/>
      <w:i w:val="0"/>
      <w:iCs w:val="0"/>
      <w:smallCaps w:val="0"/>
      <w:strike w:val="0"/>
      <w:color w:val="000000"/>
      <w:spacing w:val="0"/>
      <w:w w:val="100"/>
      <w:position w:val="0"/>
      <w:sz w:val="26"/>
      <w:szCs w:val="26"/>
      <w:u w:val="single"/>
      <w:lang w:val="ru-RU" w:eastAsia="ru-RU" w:bidi="ru-RU"/>
    </w:rPr>
  </w:style>
  <w:style w:type="character" w:customStyle="1" w:styleId="Heading2TimesNewRoman15ptNotBoldSpacing0pt">
    <w:name w:val="Heading #2 + Times New Roman;15 pt;Not Bold;Spacing 0 pt"/>
    <w:basedOn w:val="Heading2"/>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19"/>
      <w:szCs w:val="19"/>
      <w:u w:val="none"/>
    </w:rPr>
  </w:style>
  <w:style w:type="character" w:customStyle="1" w:styleId="Heading3">
    <w:name w:val="Heading #3_"/>
    <w:basedOn w:val="a0"/>
    <w:link w:val="Heading30"/>
    <w:rPr>
      <w:rFonts w:ascii="Arial" w:eastAsia="Arial" w:hAnsi="Arial" w:cs="Arial"/>
      <w:b w:val="0"/>
      <w:bCs w:val="0"/>
      <w:i/>
      <w:iCs/>
      <w:smallCaps w:val="0"/>
      <w:strike w:val="0"/>
      <w:sz w:val="19"/>
      <w:szCs w:val="19"/>
      <w:u w:val="none"/>
    </w:rPr>
  </w:style>
  <w:style w:type="character" w:customStyle="1" w:styleId="Heading3Sylfaen10ptNotItalic">
    <w:name w:val="Heading #3 + Sylfaen;10 pt;Not Italic"/>
    <w:basedOn w:val="Heading3"/>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6"/>
      <w:szCs w:val="16"/>
      <w:u w:val="none"/>
    </w:rPr>
  </w:style>
  <w:style w:type="paragraph" w:customStyle="1" w:styleId="Heading10">
    <w:name w:val="Heading #1"/>
    <w:basedOn w:val="a"/>
    <w:link w:val="Heading1"/>
    <w:pPr>
      <w:shd w:val="clear" w:color="auto" w:fill="FFFFFF"/>
      <w:spacing w:after="1020" w:line="0" w:lineRule="atLeast"/>
      <w:jc w:val="center"/>
      <w:outlineLvl w:val="0"/>
    </w:pPr>
    <w:rPr>
      <w:rFonts w:ascii="Times New Roman" w:eastAsia="Times New Roman" w:hAnsi="Times New Roman" w:cs="Times New Roman"/>
      <w:b/>
      <w:bCs/>
      <w:i/>
      <w:iCs/>
      <w:spacing w:val="-50"/>
      <w:sz w:val="60"/>
      <w:szCs w:val="60"/>
      <w:lang w:val="en-US" w:eastAsia="en-US" w:bidi="en-US"/>
    </w:rPr>
  </w:style>
  <w:style w:type="paragraph" w:customStyle="1" w:styleId="Heading20">
    <w:name w:val="Heading #2"/>
    <w:basedOn w:val="a"/>
    <w:link w:val="Heading2"/>
    <w:pPr>
      <w:shd w:val="clear" w:color="auto" w:fill="FFFFFF"/>
      <w:spacing w:before="1020" w:after="1200" w:line="0" w:lineRule="atLeast"/>
      <w:outlineLvl w:val="1"/>
    </w:pPr>
    <w:rPr>
      <w:rFonts w:ascii="Arial" w:eastAsia="Arial" w:hAnsi="Arial" w:cs="Arial"/>
      <w:b/>
      <w:bCs/>
      <w:spacing w:val="-10"/>
      <w:sz w:val="38"/>
      <w:szCs w:val="38"/>
    </w:rPr>
  </w:style>
  <w:style w:type="paragraph" w:customStyle="1" w:styleId="1">
    <w:name w:val="Основной текст1"/>
    <w:basedOn w:val="a"/>
    <w:link w:val="Bodytext"/>
    <w:pPr>
      <w:shd w:val="clear" w:color="auto" w:fill="FFFFFF"/>
      <w:spacing w:before="1200" w:after="240" w:line="264" w:lineRule="exact"/>
      <w:ind w:hanging="360"/>
    </w:pPr>
    <w:rPr>
      <w:rFonts w:ascii="Times New Roman" w:eastAsia="Times New Roman" w:hAnsi="Times New Roman" w:cs="Times New Roman"/>
      <w:sz w:val="19"/>
      <w:szCs w:val="19"/>
    </w:rPr>
  </w:style>
  <w:style w:type="paragraph" w:customStyle="1" w:styleId="Heading30">
    <w:name w:val="Heading #3"/>
    <w:basedOn w:val="a"/>
    <w:link w:val="Heading3"/>
    <w:pPr>
      <w:shd w:val="clear" w:color="auto" w:fill="FFFFFF"/>
      <w:spacing w:before="240" w:after="840" w:line="0" w:lineRule="atLeast"/>
      <w:outlineLvl w:val="2"/>
    </w:pPr>
    <w:rPr>
      <w:rFonts w:ascii="Arial" w:eastAsia="Arial" w:hAnsi="Arial" w:cs="Arial"/>
      <w:i/>
      <w:iCs/>
      <w:sz w:val="19"/>
      <w:szCs w:val="19"/>
    </w:rPr>
  </w:style>
  <w:style w:type="paragraph" w:customStyle="1" w:styleId="Bodytext20">
    <w:name w:val="Body text (2)"/>
    <w:basedOn w:val="a"/>
    <w:link w:val="Bodytext2"/>
    <w:pPr>
      <w:shd w:val="clear" w:color="auto" w:fill="FFFFFF"/>
      <w:spacing w:before="840" w:line="0" w:lineRule="atLeast"/>
    </w:pPr>
    <w:rPr>
      <w:rFonts w:ascii="Times New Roman" w:eastAsia="Times New Roman" w:hAnsi="Times New Roman" w:cs="Times New Roman"/>
      <w:b/>
      <w:bCs/>
      <w:sz w:val="16"/>
      <w:szCs w:val="16"/>
    </w:rPr>
  </w:style>
  <w:style w:type="paragraph" w:styleId="a4">
    <w:name w:val="Balloon Text"/>
    <w:basedOn w:val="a"/>
    <w:link w:val="a5"/>
    <w:uiPriority w:val="99"/>
    <w:semiHidden/>
    <w:unhideWhenUsed/>
    <w:rsid w:val="00483895"/>
    <w:rPr>
      <w:rFonts w:ascii="Tahoma" w:hAnsi="Tahoma" w:cs="Tahoma"/>
      <w:sz w:val="16"/>
      <w:szCs w:val="16"/>
    </w:rPr>
  </w:style>
  <w:style w:type="character" w:customStyle="1" w:styleId="a5">
    <w:name w:val="Текст выноски Знак"/>
    <w:basedOn w:val="a0"/>
    <w:link w:val="a4"/>
    <w:uiPriority w:val="99"/>
    <w:semiHidden/>
    <w:rsid w:val="00483895"/>
    <w:rPr>
      <w:rFonts w:ascii="Tahoma" w:hAnsi="Tahoma" w:cs="Tahoma"/>
      <w:color w:val="000000"/>
      <w:sz w:val="16"/>
      <w:szCs w:val="16"/>
    </w:rPr>
  </w:style>
  <w:style w:type="paragraph" w:styleId="a6">
    <w:name w:val="header"/>
    <w:basedOn w:val="a"/>
    <w:link w:val="a7"/>
    <w:uiPriority w:val="99"/>
    <w:unhideWhenUsed/>
    <w:rsid w:val="00B42423"/>
    <w:pPr>
      <w:tabs>
        <w:tab w:val="center" w:pos="4677"/>
        <w:tab w:val="right" w:pos="9355"/>
      </w:tabs>
    </w:pPr>
  </w:style>
  <w:style w:type="character" w:customStyle="1" w:styleId="a7">
    <w:name w:val="Верхний колонтитул Знак"/>
    <w:basedOn w:val="a0"/>
    <w:link w:val="a6"/>
    <w:uiPriority w:val="99"/>
    <w:rsid w:val="00B42423"/>
    <w:rPr>
      <w:color w:val="000000"/>
    </w:rPr>
  </w:style>
  <w:style w:type="paragraph" w:styleId="a8">
    <w:name w:val="footer"/>
    <w:basedOn w:val="a"/>
    <w:link w:val="a9"/>
    <w:uiPriority w:val="99"/>
    <w:unhideWhenUsed/>
    <w:rsid w:val="00B42423"/>
    <w:pPr>
      <w:tabs>
        <w:tab w:val="center" w:pos="4677"/>
        <w:tab w:val="right" w:pos="9355"/>
      </w:tabs>
    </w:pPr>
  </w:style>
  <w:style w:type="character" w:customStyle="1" w:styleId="a9">
    <w:name w:val="Нижний колонтитул Знак"/>
    <w:basedOn w:val="a0"/>
    <w:link w:val="a8"/>
    <w:uiPriority w:val="99"/>
    <w:rsid w:val="00B424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658AEAE-D20D-8C46-80F4-3D85F345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Macintosh Word</Application>
  <DocSecurity>6</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cp:lastPrinted>2019-02-27T09:08:00Z</cp:lastPrinted>
  <dcterms:created xsi:type="dcterms:W3CDTF">2019-02-27T09:09:00Z</dcterms:created>
  <dcterms:modified xsi:type="dcterms:W3CDTF">2019-03-09T17:35:00Z</dcterms:modified>
</cp:coreProperties>
</file>